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351067"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Калиновка</w:t>
      </w:r>
      <w:r w:rsidR="00C52D8F">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 xml:space="preserve">зоопарков на </w:t>
      </w:r>
      <w:r w:rsidR="00351067">
        <w:rPr>
          <w:color w:val="0D0D0D" w:themeColor="text1" w:themeTint="F2"/>
        </w:rPr>
        <w:t>территории сельского поселения Калиновка</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 xml:space="preserve">администрации сельского (городского) поселения_________________________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w:t>
      </w:r>
      <w:r w:rsidR="007504AA">
        <w:rPr>
          <w:rFonts w:ascii="Times New Roman" w:hAnsi="Times New Roman" w:cs="Times New Roman"/>
          <w:sz w:val="24"/>
          <w:szCs w:val="24"/>
        </w:rPr>
        <w:t xml:space="preserve"> поселения Калиновка</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08519C" w:rsidP="008A14D2">
            <w:pPr>
              <w:tabs>
                <w:tab w:val="left" w:pos="501"/>
              </w:tabs>
              <w:rPr>
                <w:rFonts w:ascii="Times New Roman" w:hAnsi="Times New Roman" w:cs="Times New Roman"/>
                <w:sz w:val="24"/>
                <w:szCs w:val="24"/>
              </w:rPr>
            </w:pPr>
            <w:r>
              <w:rPr>
                <w:rFonts w:ascii="Times New Roman" w:hAnsi="Times New Roman" w:cs="Times New Roman"/>
                <w:sz w:val="24"/>
                <w:szCs w:val="24"/>
              </w:rPr>
              <w:t>Глава сельского (го</w:t>
            </w:r>
            <w:r w:rsidR="007504AA">
              <w:rPr>
                <w:rFonts w:ascii="Times New Roman" w:hAnsi="Times New Roman" w:cs="Times New Roman"/>
                <w:sz w:val="24"/>
                <w:szCs w:val="24"/>
              </w:rPr>
              <w:t xml:space="preserve">родского) поселения Калиновка </w:t>
            </w:r>
            <w:r>
              <w:rPr>
                <w:rFonts w:ascii="Times New Roman" w:hAnsi="Times New Roman" w:cs="Times New Roman"/>
                <w:sz w:val="24"/>
                <w:szCs w:val="24"/>
              </w:rPr>
              <w:t>муниципального района Сергиевский</w:t>
            </w:r>
          </w:p>
          <w:p w:rsidR="0008519C" w:rsidRPr="000004C2" w:rsidRDefault="007504AA" w:rsidP="008A14D2">
            <w:pPr>
              <w:tabs>
                <w:tab w:val="left" w:pos="501"/>
              </w:tabs>
              <w:rPr>
                <w:rFonts w:ascii="Times New Roman" w:hAnsi="Times New Roman" w:cs="Times New Roman"/>
                <w:sz w:val="24"/>
                <w:szCs w:val="24"/>
              </w:rPr>
            </w:pPr>
            <w:r>
              <w:rPr>
                <w:rFonts w:ascii="Times New Roman" w:hAnsi="Times New Roman" w:cs="Times New Roman"/>
                <w:sz w:val="24"/>
                <w:szCs w:val="24"/>
              </w:rPr>
              <w:t>8(84655)55-3-22</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ПЕРЕДВИЖНЫХ ЦИРКОВ И ЗООПАРКОВ НА ТЕРРИТОРИИ СЕЛЬСКОГО (ГОРОДСКОГО) ПОСЕЛЕНИЯ ________________МУНИЦИПАЛЬНОГО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876DF0" w:rsidRPr="000D6616"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Глава сельского (городского) поселения  _______________</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292FCF"/>
    <w:rsid w:val="00351067"/>
    <w:rsid w:val="003603ED"/>
    <w:rsid w:val="003E5DDB"/>
    <w:rsid w:val="00534E58"/>
    <w:rsid w:val="00566119"/>
    <w:rsid w:val="00595298"/>
    <w:rsid w:val="005B1653"/>
    <w:rsid w:val="005E3F87"/>
    <w:rsid w:val="00617B91"/>
    <w:rsid w:val="00672106"/>
    <w:rsid w:val="00710FD0"/>
    <w:rsid w:val="007276AA"/>
    <w:rsid w:val="007504AA"/>
    <w:rsid w:val="00760280"/>
    <w:rsid w:val="007D579F"/>
    <w:rsid w:val="00876DF0"/>
    <w:rsid w:val="009C0527"/>
    <w:rsid w:val="00A7400F"/>
    <w:rsid w:val="00AA2F52"/>
    <w:rsid w:val="00C52D8F"/>
    <w:rsid w:val="00D166B2"/>
    <w:rsid w:val="00D37FF3"/>
    <w:rsid w:val="00D75182"/>
    <w:rsid w:val="00EF18EA"/>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user</cp:lastModifiedBy>
  <cp:revision>3</cp:revision>
  <cp:lastPrinted>2019-02-15T05:39:00Z</cp:lastPrinted>
  <dcterms:created xsi:type="dcterms:W3CDTF">2019-02-07T05:53:00Z</dcterms:created>
  <dcterms:modified xsi:type="dcterms:W3CDTF">2019-02-15T05:39:00Z</dcterms:modified>
</cp:coreProperties>
</file>